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20" w:lineRule="atLeast"/>
        <w:rPr>
          <w:rFonts w:hint="eastAsia"/>
        </w:rPr>
      </w:pPr>
      <w:r>
        <w:rPr>
          <w:rFonts w:hint="eastAsia" w:ascii="Times New Roman" w:hAnsi="Times New Roman" w:cs="Times New Roman"/>
          <w:b/>
          <w:color w:val="FF0000"/>
          <w:sz w:val="28"/>
          <w:szCs w:val="28"/>
          <w:lang w:val="en-US" w:eastAsia="zh-CN"/>
        </w:rPr>
        <w:t>s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3200mAh Black External Battery Backup Charger Case Cover Power Bank For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iPhone 6</w:t>
      </w:r>
      <w:r>
        <w:rPr>
          <w:rFonts w:hint="eastAsia" w:ascii="Times New Roman" w:hAnsi="Times New Roman"/>
          <w:sz w:val="24"/>
          <w:lang w:val="en-US" w:eastAsia="zh-CN"/>
        </w:rPr>
        <w:t xml:space="preserve"> 4.7</w:t>
      </w:r>
      <w:bookmarkStart w:id="0" w:name="_GoBack"/>
      <w:bookmarkEnd w:id="0"/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3200mAh Black Backup Power Bank External Charger Cover Battery Case For 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iPhone6</w:t>
      </w:r>
      <w:r>
        <w:rPr>
          <w:rFonts w:hint="eastAsia" w:ascii="Times New Roman" w:hAnsi="Times New Roman"/>
          <w:sz w:val="24"/>
          <w:lang w:val="en-US" w:eastAsia="zh-CN"/>
        </w:rPr>
        <w:t xml:space="preserve"> 4.7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3200mAh Black Portable Power Bank External Battery Backup Charger Case For 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iPhone6</w:t>
      </w:r>
      <w:r>
        <w:rPr>
          <w:rFonts w:hint="eastAsia" w:ascii="Times New Roman" w:hAnsi="Times New Roman"/>
          <w:sz w:val="24"/>
          <w:lang w:val="en-US" w:eastAsia="zh-CN"/>
        </w:rPr>
        <w:t xml:space="preserve"> 4.7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Portable External Battery Backup Charger Case Cover Power Bank For iPhone 6 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3200mAh Black</w:t>
      </w:r>
    </w:p>
    <w:p>
      <w:pPr>
        <w:spacing w:line="220" w:lineRule="atLeast"/>
        <w:rPr>
          <w:rFonts w:hint="eastAsia" w:ascii="Times New Roman" w:hAnsi="Times New Roman" w:cs="Times New Roman"/>
          <w:b/>
          <w:color w:val="FF0000"/>
          <w:sz w:val="28"/>
          <w:szCs w:val="28"/>
        </w:rPr>
      </w:pPr>
    </w:p>
    <w:p>
      <w:pPr>
        <w:spacing w:line="220" w:lineRule="atLeast"/>
        <w:rPr>
          <w:rFonts w:hint="eastAsia" w:ascii="Times New Roman" w:hAnsi="Times New Roman" w:cs="Times New Roman"/>
          <w:b/>
          <w:color w:val="FF0000"/>
          <w:sz w:val="28"/>
          <w:szCs w:val="28"/>
        </w:rPr>
      </w:pPr>
      <w:r>
        <w:rPr>
          <w:rFonts w:hint="eastAsia" w:ascii="Times New Roman" w:hAnsi="Times New Roman" w:cs="Times New Roman"/>
          <w:b/>
          <w:color w:val="FF0000"/>
          <w:sz w:val="28"/>
          <w:szCs w:val="28"/>
        </w:rPr>
        <w:t>Features: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100% brand new and high quality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Fit for Apple 4.7" iPhone 6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Fashionable design, durable and ergonomic, protective impact resistant case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IC Protection for charging / overcharge / short circuit / discharge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efficiency of power conversion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Indicator shows power status of external battery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Ideal for long distance travel or business trip</w:t>
      </w:r>
    </w:p>
    <w:p>
      <w:pPr>
        <w:spacing w:line="220" w:lineRule="atLeast"/>
        <w:rPr>
          <w:rFonts w:ascii="Times" w:hAnsi="Times" w:eastAsia="宋体" w:cs="Times"/>
          <w:color w:val="333333"/>
          <w:sz w:val="21"/>
          <w:szCs w:val="21"/>
        </w:rPr>
      </w:pPr>
      <w:r>
        <w:rPr>
          <w:rFonts w:ascii="Times New Roman" w:hAnsi="Times New Roman"/>
          <w:sz w:val="24"/>
        </w:rPr>
        <w:t xml:space="preserve">With kickstand convenient for you to view your mobile phone </w:t>
      </w:r>
    </w:p>
    <w:p>
      <w:pPr>
        <w:spacing w:line="220" w:lineRule="atLeast"/>
        <w:rPr>
          <w:rFonts w:hint="eastAsia" w:ascii="Times New Roman" w:hAnsi="Times New Roman" w:cs="Times New Roman"/>
          <w:b/>
          <w:color w:val="FF0000"/>
          <w:sz w:val="28"/>
          <w:szCs w:val="28"/>
        </w:rPr>
      </w:pPr>
    </w:p>
    <w:p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hint="eastAsia" w:ascii="Times New Roman" w:hAnsi="Times New Roman" w:cs="Times New Roman"/>
          <w:b/>
          <w:color w:val="FF0000"/>
          <w:sz w:val="28"/>
          <w:szCs w:val="28"/>
        </w:rPr>
        <w:t>Description: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sz w:val="24"/>
        </w:rPr>
        <w:t>Capacity: 3</w:t>
      </w:r>
      <w:r>
        <w:rPr>
          <w:rFonts w:hint="eastAsia"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00mAh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sz w:val="24"/>
        </w:rPr>
        <w:t>Input: 5V/</w:t>
      </w:r>
      <w:r>
        <w:rPr>
          <w:rFonts w:hint="eastAsia" w:ascii="Times New Roman" w:hAnsi="Times New Roman"/>
          <w:sz w:val="24"/>
        </w:rPr>
        <w:t>500m</w:t>
      </w:r>
      <w:r>
        <w:rPr>
          <w:rFonts w:ascii="Times New Roman" w:hAnsi="Times New Roman"/>
          <w:sz w:val="24"/>
        </w:rPr>
        <w:t>A</w:t>
      </w:r>
      <w:r>
        <w:rPr>
          <w:rFonts w:hint="eastAsia" w:ascii="Times New Roman" w:hAnsi="Times New Roman"/>
          <w:sz w:val="24"/>
        </w:rPr>
        <w:t>h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sz w:val="24"/>
        </w:rPr>
        <w:t>Output :5V/</w:t>
      </w:r>
      <w:r>
        <w:rPr>
          <w:rFonts w:hint="eastAsia" w:ascii="Times New Roman" w:hAnsi="Times New Roman"/>
          <w:sz w:val="24"/>
        </w:rPr>
        <w:t>500m</w:t>
      </w:r>
      <w:r>
        <w:rPr>
          <w:rFonts w:ascii="Times New Roman" w:hAnsi="Times New Roman"/>
          <w:sz w:val="24"/>
        </w:rPr>
        <w:t>A</w:t>
      </w:r>
      <w:r>
        <w:rPr>
          <w:rFonts w:hint="eastAsia" w:ascii="Times New Roman" w:hAnsi="Times New Roman"/>
          <w:sz w:val="24"/>
        </w:rPr>
        <w:t>h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Color : Black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</w:p>
    <w:p>
      <w:pPr>
        <w:spacing w:line="220" w:lineRule="atLeast"/>
        <w:rPr>
          <w:rFonts w:hint="eastAsia" w:ascii="Times New Roman" w:hAnsi="Times New Roman" w:cs="Times New Roman"/>
          <w:b/>
          <w:color w:val="FF0000"/>
          <w:sz w:val="28"/>
          <w:szCs w:val="28"/>
        </w:rPr>
      </w:pPr>
      <w:r>
        <w:rPr>
          <w:rFonts w:hint="eastAsia" w:ascii="Times New Roman" w:hAnsi="Times New Roman" w:cs="Times New Roman"/>
          <w:b/>
          <w:color w:val="FF0000"/>
          <w:sz w:val="28"/>
          <w:szCs w:val="28"/>
        </w:rPr>
        <w:t>Package Include: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sz w:val="24"/>
        </w:rPr>
        <w:t>1 x 3</w:t>
      </w:r>
      <w:r>
        <w:rPr>
          <w:rFonts w:hint="eastAsia"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00mAh</w:t>
      </w:r>
      <w:r>
        <w:rPr>
          <w:rFonts w:hint="eastAsia" w:ascii="Times New Roman" w:hAnsi="Times New Roman"/>
          <w:sz w:val="24"/>
        </w:rPr>
        <w:t xml:space="preserve"> black</w:t>
      </w:r>
      <w:r>
        <w:rPr>
          <w:rFonts w:ascii="Times New Roman" w:hAnsi="Times New Roman"/>
          <w:sz w:val="24"/>
        </w:rPr>
        <w:t xml:space="preserve"> backup battery case for iPhone 6 </w:t>
      </w: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黑体"/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Times">
    <w:altName w:val="Times New Roman"/>
    <w:panose1 w:val="02020603050405020304"/>
    <w:charset w:val="00"/>
    <w:family w:val="auto"/>
    <w:pitch w:val="default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3F46BA"/>
    <w:rsid w:val="00426133"/>
    <w:rsid w:val="004358AB"/>
    <w:rsid w:val="005312F5"/>
    <w:rsid w:val="008B7726"/>
    <w:rsid w:val="00AD6956"/>
    <w:rsid w:val="00D31D50"/>
    <w:rsid w:val="591A25A9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772</Characters>
  <Lines>6</Lines>
  <Paragraphs>1</Paragraphs>
  <TotalTime>0</TotalTime>
  <ScaleCrop>false</ScaleCrop>
  <LinksUpToDate>false</LinksUpToDate>
  <CharactersWithSpaces>0</CharactersWithSpaces>
  <Application>WPS Office 个人版_9.1.0.4994_{F1E327BC-269C-435d-A152-05C5408002CA}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2015-04-24T06:20:53Z</dcterms:modified>
  <dc:title>sTitle: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